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35" w:rsidRPr="009A6435" w:rsidRDefault="009A6435" w:rsidP="009A643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A643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ЗАКЛАД </w:t>
      </w:r>
      <w:r w:rsidRPr="009A643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ДОШКІЛЬНОЇ ОСВІТИ </w:t>
      </w:r>
      <w:r w:rsidRPr="009A643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(ЯСЛА-САДОК)</w:t>
      </w:r>
    </w:p>
    <w:p w:rsidR="009A6435" w:rsidRPr="009A6435" w:rsidRDefault="009A6435" w:rsidP="009A643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494094</wp:posOffset>
            </wp:positionH>
            <wp:positionV relativeFrom="paragraph">
              <wp:posOffset>140399</wp:posOffset>
            </wp:positionV>
            <wp:extent cx="4396740" cy="7255638"/>
            <wp:effectExtent l="0" t="635" r="3175" b="3175"/>
            <wp:wrapNone/>
            <wp:docPr id="2" name="Рисунок 2" descr="D:\0201РобСтіл\950fa90eb498bd5396c361ac9f2dcd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201РобСтіл\950fa90eb498bd5396c361ac9f2dcd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04360" cy="726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6435"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  <w:t>№</w:t>
      </w:r>
      <w:r w:rsidR="00636EE1">
        <w:rPr>
          <w:rFonts w:ascii="Times New Roman" w:eastAsia="Times New Roman" w:hAnsi="Times New Roman" w:cs="Times New Roman"/>
          <w:b/>
          <w:color w:val="000000"/>
          <w:sz w:val="36"/>
          <w:szCs w:val="20"/>
          <w:lang w:val="uk-UA" w:eastAsia="ru-RU"/>
        </w:rPr>
        <w:t xml:space="preserve"> 253</w:t>
      </w:r>
      <w:r w:rsidRPr="009A6435"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  <w:t xml:space="preserve"> </w:t>
      </w:r>
      <w:r w:rsidRPr="009A643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="00636E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СОНЕЧКО</w:t>
      </w:r>
      <w:r w:rsidRPr="009A643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» </w:t>
      </w:r>
    </w:p>
    <w:p w:rsidR="009A6435" w:rsidRPr="009A6435" w:rsidRDefault="00636EE1" w:rsidP="009A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ХАРКІВСЬКОЇ</w:t>
      </w:r>
      <w:r w:rsidR="009A6435" w:rsidRPr="009A64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МІСЬКОЇ РАДИ</w:t>
      </w: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center"/>
        <w:rPr>
          <w:rFonts w:ascii="Times New Roman" w:hAnsi="Times New Roman" w:cs="Times New Roman"/>
          <w:b/>
          <w:color w:val="C00000"/>
          <w:sz w:val="52"/>
          <w:szCs w:val="28"/>
          <w:lang w:val="uk-UA"/>
        </w:rPr>
      </w:pPr>
      <w:proofErr w:type="spellStart"/>
      <w:r w:rsidRPr="009A6435">
        <w:rPr>
          <w:rFonts w:ascii="Times New Roman" w:hAnsi="Times New Roman" w:cs="Times New Roman"/>
          <w:b/>
          <w:color w:val="C00000"/>
          <w:sz w:val="52"/>
          <w:szCs w:val="28"/>
        </w:rPr>
        <w:t>Гаджети</w:t>
      </w:r>
      <w:proofErr w:type="spellEnd"/>
      <w:r w:rsidRPr="009A6435">
        <w:rPr>
          <w:rFonts w:ascii="Times New Roman" w:hAnsi="Times New Roman" w:cs="Times New Roman"/>
          <w:b/>
          <w:color w:val="C00000"/>
          <w:sz w:val="52"/>
          <w:szCs w:val="28"/>
        </w:rPr>
        <w:t xml:space="preserve"> в </w:t>
      </w:r>
      <w:proofErr w:type="spellStart"/>
      <w:r w:rsidRPr="009A6435">
        <w:rPr>
          <w:rFonts w:ascii="Times New Roman" w:hAnsi="Times New Roman" w:cs="Times New Roman"/>
          <w:b/>
          <w:color w:val="C00000"/>
          <w:sz w:val="52"/>
          <w:szCs w:val="28"/>
        </w:rPr>
        <w:t>житті</w:t>
      </w:r>
      <w:proofErr w:type="spellEnd"/>
      <w:r w:rsidRPr="009A6435">
        <w:rPr>
          <w:rFonts w:ascii="Times New Roman" w:hAnsi="Times New Roman" w:cs="Times New Roman"/>
          <w:b/>
          <w:color w:val="C00000"/>
          <w:sz w:val="52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b/>
          <w:color w:val="C00000"/>
          <w:sz w:val="52"/>
          <w:szCs w:val="28"/>
        </w:rPr>
        <w:t>дитини</w:t>
      </w:r>
      <w:proofErr w:type="spellEnd"/>
      <w:r w:rsidRPr="009A6435">
        <w:rPr>
          <w:rFonts w:ascii="Times New Roman" w:hAnsi="Times New Roman" w:cs="Times New Roman"/>
          <w:b/>
          <w:color w:val="C00000"/>
          <w:sz w:val="52"/>
          <w:szCs w:val="28"/>
        </w:rPr>
        <w:t xml:space="preserve">: за </w:t>
      </w:r>
      <w:proofErr w:type="spellStart"/>
      <w:r w:rsidRPr="009A6435">
        <w:rPr>
          <w:rFonts w:ascii="Times New Roman" w:hAnsi="Times New Roman" w:cs="Times New Roman"/>
          <w:b/>
          <w:color w:val="C00000"/>
          <w:sz w:val="52"/>
          <w:szCs w:val="28"/>
        </w:rPr>
        <w:t>і</w:t>
      </w:r>
      <w:proofErr w:type="spellEnd"/>
      <w:r w:rsidRPr="009A6435">
        <w:rPr>
          <w:rFonts w:ascii="Times New Roman" w:hAnsi="Times New Roman" w:cs="Times New Roman"/>
          <w:b/>
          <w:color w:val="C00000"/>
          <w:sz w:val="52"/>
          <w:szCs w:val="28"/>
        </w:rPr>
        <w:t xml:space="preserve"> </w:t>
      </w:r>
      <w:proofErr w:type="spellStart"/>
      <w:r w:rsidRPr="009A6435">
        <w:rPr>
          <w:rFonts w:ascii="Times New Roman" w:hAnsi="Times New Roman" w:cs="Times New Roman"/>
          <w:b/>
          <w:color w:val="C00000"/>
          <w:sz w:val="52"/>
          <w:szCs w:val="28"/>
        </w:rPr>
        <w:t>проти</w:t>
      </w:r>
      <w:proofErr w:type="spellEnd"/>
    </w:p>
    <w:p w:rsidR="009A6435" w:rsidRPr="009A6435" w:rsidRDefault="009A6435" w:rsidP="009A6435">
      <w:pPr>
        <w:spacing w:after="0"/>
        <w:jc w:val="center"/>
        <w:rPr>
          <w:rFonts w:ascii="Times New Roman" w:hAnsi="Times New Roman" w:cs="Times New Roman"/>
          <w:i/>
          <w:color w:val="C00000"/>
          <w:sz w:val="52"/>
          <w:szCs w:val="28"/>
          <w:lang w:val="uk-UA"/>
        </w:rPr>
      </w:pPr>
      <w:r w:rsidRPr="009A6435">
        <w:rPr>
          <w:rFonts w:ascii="Times New Roman" w:hAnsi="Times New Roman" w:cs="Times New Roman"/>
          <w:i/>
          <w:color w:val="C00000"/>
          <w:sz w:val="52"/>
          <w:szCs w:val="28"/>
          <w:lang w:val="uk-UA"/>
        </w:rPr>
        <w:t>Консультація для батьків</w:t>
      </w: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P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6435" w:rsidRDefault="009A6435" w:rsidP="009A64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2021 рік</w:t>
      </w:r>
    </w:p>
    <w:p w:rsidR="00636EE1" w:rsidRPr="009A6435" w:rsidRDefault="00636EE1" w:rsidP="009A64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6435" w:rsidRPr="00636EE1" w:rsidRDefault="009A6435" w:rsidP="009A6435">
      <w:pPr>
        <w:spacing w:after="0"/>
        <w:jc w:val="both"/>
        <w:rPr>
          <w:rFonts w:cs="Times New Roman"/>
          <w:i/>
          <w:color w:val="C00000"/>
          <w:sz w:val="28"/>
          <w:szCs w:val="28"/>
          <w:lang w:val="uk-UA"/>
        </w:rPr>
      </w:pPr>
      <w:proofErr w:type="gramStart"/>
      <w:r w:rsidRPr="00636EE1">
        <w:rPr>
          <w:rFonts w:cs="Times New Roman"/>
          <w:i/>
          <w:color w:val="C00000"/>
          <w:sz w:val="28"/>
          <w:szCs w:val="28"/>
        </w:rPr>
        <w:lastRenderedPageBreak/>
        <w:t>З</w:t>
      </w:r>
      <w:proofErr w:type="gramEnd"/>
      <w:r w:rsidRPr="00636EE1">
        <w:rPr>
          <w:rFonts w:cs="Times New Roman"/>
          <w:i/>
          <w:color w:val="C00000"/>
          <w:sz w:val="28"/>
          <w:szCs w:val="28"/>
        </w:rPr>
        <w:t xml:space="preserve"> одного боку,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сучасні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технології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допомагають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дітям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розвивати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увагу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дрібну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моторику,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сприяють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їх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інтелектуальному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розвитку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. </w:t>
      </w:r>
      <w:proofErr w:type="gramStart"/>
      <w:r w:rsidRPr="00636EE1">
        <w:rPr>
          <w:rFonts w:cs="Times New Roman"/>
          <w:i/>
          <w:color w:val="C00000"/>
          <w:sz w:val="28"/>
          <w:szCs w:val="28"/>
        </w:rPr>
        <w:t>З</w:t>
      </w:r>
      <w:proofErr w:type="gram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іншого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– вони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нерідко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забирають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багато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часу,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якого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в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результаті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не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вистачає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на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активні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заняття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розваги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. Давайте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розберемося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наскільки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корисні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чим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шкі</w:t>
      </w:r>
      <w:proofErr w:type="gramStart"/>
      <w:r w:rsidRPr="00636EE1">
        <w:rPr>
          <w:rFonts w:cs="Times New Roman"/>
          <w:i/>
          <w:color w:val="C00000"/>
          <w:sz w:val="28"/>
          <w:szCs w:val="28"/>
        </w:rPr>
        <w:t>длив</w:t>
      </w:r>
      <w:proofErr w:type="gramEnd"/>
      <w:r w:rsidRPr="00636EE1">
        <w:rPr>
          <w:rFonts w:cs="Times New Roman"/>
          <w:i/>
          <w:color w:val="C00000"/>
          <w:sz w:val="28"/>
          <w:szCs w:val="28"/>
        </w:rPr>
        <w:t>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гаджети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для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дитини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>.</w:t>
      </w:r>
    </w:p>
    <w:p w:rsidR="009A6435" w:rsidRPr="00636EE1" w:rsidRDefault="009A6435" w:rsidP="009A6435">
      <w:pPr>
        <w:spacing w:after="0"/>
        <w:jc w:val="center"/>
        <w:rPr>
          <w:rFonts w:cs="Times New Roman"/>
          <w:b/>
          <w:i/>
          <w:color w:val="C00000"/>
          <w:sz w:val="28"/>
          <w:szCs w:val="28"/>
          <w:lang w:val="uk-UA"/>
        </w:rPr>
      </w:pPr>
      <w:proofErr w:type="spellStart"/>
      <w:r w:rsidRPr="00636EE1">
        <w:rPr>
          <w:rFonts w:cs="Times New Roman"/>
          <w:b/>
          <w:i/>
          <w:color w:val="C00000"/>
          <w:sz w:val="28"/>
          <w:szCs w:val="28"/>
        </w:rPr>
        <w:t>Аргументи</w:t>
      </w:r>
      <w:proofErr w:type="spellEnd"/>
      <w:r w:rsidRPr="00636EE1">
        <w:rPr>
          <w:rFonts w:cs="Times New Roman"/>
          <w:b/>
          <w:i/>
          <w:color w:val="C00000"/>
          <w:sz w:val="28"/>
          <w:szCs w:val="28"/>
        </w:rPr>
        <w:t xml:space="preserve"> «за»</w:t>
      </w:r>
    </w:p>
    <w:p w:rsidR="009A6435" w:rsidRPr="00636EE1" w:rsidRDefault="009A6435" w:rsidP="009A6435">
      <w:pPr>
        <w:spacing w:after="0"/>
        <w:jc w:val="both"/>
        <w:rPr>
          <w:rFonts w:cs="Times New Roman"/>
          <w:i/>
          <w:color w:val="C00000"/>
          <w:sz w:val="28"/>
          <w:szCs w:val="28"/>
          <w:lang w:val="uk-UA"/>
        </w:rPr>
      </w:pPr>
      <w:proofErr w:type="spellStart"/>
      <w:r w:rsidRPr="00636EE1">
        <w:rPr>
          <w:rFonts w:cs="Times New Roman"/>
          <w:b/>
          <w:i/>
          <w:color w:val="C00000"/>
          <w:sz w:val="28"/>
          <w:szCs w:val="28"/>
        </w:rPr>
        <w:t>Гаджети</w:t>
      </w:r>
      <w:proofErr w:type="spellEnd"/>
      <w:r w:rsidRPr="00636EE1">
        <w:rPr>
          <w:rFonts w:cs="Times New Roman"/>
          <w:b/>
          <w:i/>
          <w:color w:val="C00000"/>
          <w:sz w:val="28"/>
          <w:szCs w:val="28"/>
        </w:rPr>
        <w:t xml:space="preserve"> </w:t>
      </w:r>
      <w:r w:rsidRPr="00636EE1">
        <w:rPr>
          <w:rFonts w:cs="Times New Roman"/>
          <w:i/>
          <w:color w:val="C00000"/>
          <w:sz w:val="28"/>
          <w:szCs w:val="28"/>
        </w:rPr>
        <w:t xml:space="preserve">–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частина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технічного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прогресу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.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Комп’ютерні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та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інтернет-технології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–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така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ж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частина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сучасної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людини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як холодильник, метро,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лі</w:t>
      </w:r>
      <w:proofErr w:type="gramStart"/>
      <w:r w:rsidRPr="00636EE1">
        <w:rPr>
          <w:rFonts w:cs="Times New Roman"/>
          <w:i/>
          <w:color w:val="C00000"/>
          <w:sz w:val="28"/>
          <w:szCs w:val="28"/>
        </w:rPr>
        <w:t>так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та</w:t>
      </w:r>
      <w:proofErr w:type="gram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інше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.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Їхнє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призначення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–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допомагати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працювати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відпочивати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комфортом. Чим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раніше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дитина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навчиться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користуватися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цими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благами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цивілізації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користю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gramStart"/>
      <w:r w:rsidRPr="00636EE1">
        <w:rPr>
          <w:rFonts w:cs="Times New Roman"/>
          <w:i/>
          <w:color w:val="C00000"/>
          <w:sz w:val="28"/>
          <w:szCs w:val="28"/>
        </w:rPr>
        <w:t>для</w:t>
      </w:r>
      <w:proofErr w:type="gramEnd"/>
      <w:r w:rsidRPr="00636EE1">
        <w:rPr>
          <w:rFonts w:cs="Times New Roman"/>
          <w:i/>
          <w:color w:val="C00000"/>
          <w:sz w:val="28"/>
          <w:szCs w:val="28"/>
        </w:rPr>
        <w:t xml:space="preserve"> себе –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тим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краще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.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Отже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нехай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опановує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новими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навичками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>.</w:t>
      </w:r>
    </w:p>
    <w:p w:rsidR="009A6435" w:rsidRPr="00636EE1" w:rsidRDefault="009A6435" w:rsidP="009A6435">
      <w:pPr>
        <w:spacing w:after="0"/>
        <w:jc w:val="both"/>
        <w:rPr>
          <w:rFonts w:cs="Times New Roman"/>
          <w:i/>
          <w:color w:val="C00000"/>
          <w:sz w:val="28"/>
          <w:szCs w:val="28"/>
        </w:rPr>
      </w:pPr>
      <w:proofErr w:type="spellStart"/>
      <w:r w:rsidRPr="00636EE1">
        <w:rPr>
          <w:rFonts w:cs="Times New Roman"/>
          <w:b/>
          <w:i/>
          <w:color w:val="C00000"/>
          <w:sz w:val="28"/>
          <w:szCs w:val="28"/>
        </w:rPr>
        <w:t>Заповнюємо</w:t>
      </w:r>
      <w:proofErr w:type="spellEnd"/>
      <w:r w:rsidRPr="00636EE1">
        <w:rPr>
          <w:rFonts w:cs="Times New Roman"/>
          <w:b/>
          <w:i/>
          <w:color w:val="C00000"/>
          <w:sz w:val="28"/>
          <w:szCs w:val="28"/>
        </w:rPr>
        <w:t xml:space="preserve"> паузу </w:t>
      </w:r>
      <w:proofErr w:type="spellStart"/>
      <w:r w:rsidRPr="00636EE1">
        <w:rPr>
          <w:rFonts w:cs="Times New Roman"/>
          <w:b/>
          <w:i/>
          <w:color w:val="C00000"/>
          <w:sz w:val="28"/>
          <w:szCs w:val="28"/>
        </w:rPr>
        <w:t>з</w:t>
      </w:r>
      <w:proofErr w:type="spellEnd"/>
      <w:r w:rsidRPr="00636EE1">
        <w:rPr>
          <w:rFonts w:cs="Times New Roman"/>
          <w:b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b/>
          <w:i/>
          <w:color w:val="C00000"/>
          <w:sz w:val="28"/>
          <w:szCs w:val="28"/>
        </w:rPr>
        <w:t>користю</w:t>
      </w:r>
      <w:proofErr w:type="spellEnd"/>
      <w:r w:rsidRPr="00636EE1">
        <w:rPr>
          <w:rFonts w:cs="Times New Roman"/>
          <w:b/>
          <w:i/>
          <w:color w:val="C00000"/>
          <w:sz w:val="28"/>
          <w:szCs w:val="28"/>
        </w:rPr>
        <w:t>.</w:t>
      </w:r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proofErr w:type="gramStart"/>
      <w:r w:rsidRPr="00636EE1">
        <w:rPr>
          <w:rFonts w:cs="Times New Roman"/>
          <w:i/>
          <w:color w:val="C00000"/>
          <w:sz w:val="28"/>
          <w:szCs w:val="28"/>
        </w:rPr>
        <w:t>П</w:t>
      </w:r>
      <w:proofErr w:type="gramEnd"/>
      <w:r w:rsidRPr="00636EE1">
        <w:rPr>
          <w:rFonts w:cs="Times New Roman"/>
          <w:i/>
          <w:color w:val="C00000"/>
          <w:sz w:val="28"/>
          <w:szCs w:val="28"/>
        </w:rPr>
        <w:t>ісля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появи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комп’ютерів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планшетів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смартфонів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батькам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більше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не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потрібно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ламати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голову,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чим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зайняти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дитину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в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черзі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в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поліклініці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або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під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час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тривалої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поїздки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. </w:t>
      </w:r>
      <w:proofErr w:type="spellStart"/>
      <w:proofErr w:type="gramStart"/>
      <w:r w:rsidRPr="00636EE1">
        <w:rPr>
          <w:rFonts w:cs="Times New Roman"/>
          <w:i/>
          <w:color w:val="C00000"/>
          <w:sz w:val="28"/>
          <w:szCs w:val="28"/>
        </w:rPr>
        <w:t>Нема</w:t>
      </w:r>
      <w:proofErr w:type="gramEnd"/>
      <w:r w:rsidRPr="00636EE1">
        <w:rPr>
          <w:rFonts w:cs="Times New Roman"/>
          <w:i/>
          <w:color w:val="C00000"/>
          <w:sz w:val="28"/>
          <w:szCs w:val="28"/>
        </w:rPr>
        <w:t>є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потреби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брати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собою пакет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іграшок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.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Тепер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можна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просто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увімкнути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малюкові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улюблений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мультфільм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або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гру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.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Він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не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сумуватиме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цікаво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проведе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час,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не буде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заважати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оточуючим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>.</w:t>
      </w:r>
    </w:p>
    <w:p w:rsidR="009A6435" w:rsidRPr="00636EE1" w:rsidRDefault="009A6435" w:rsidP="009A6435">
      <w:pPr>
        <w:spacing w:after="0"/>
        <w:jc w:val="both"/>
        <w:rPr>
          <w:rFonts w:cs="Times New Roman"/>
          <w:i/>
          <w:color w:val="C00000"/>
          <w:sz w:val="28"/>
          <w:szCs w:val="28"/>
        </w:rPr>
      </w:pPr>
      <w:proofErr w:type="spellStart"/>
      <w:r w:rsidRPr="00636EE1">
        <w:rPr>
          <w:rFonts w:cs="Times New Roman"/>
          <w:b/>
          <w:i/>
          <w:color w:val="C00000"/>
          <w:sz w:val="28"/>
          <w:szCs w:val="28"/>
        </w:rPr>
        <w:t>Гаджети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–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розвиваючий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інструмент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. </w:t>
      </w:r>
      <w:proofErr w:type="spellStart"/>
      <w:proofErr w:type="gramStart"/>
      <w:r w:rsidRPr="00636EE1">
        <w:rPr>
          <w:rFonts w:cs="Times New Roman"/>
          <w:i/>
          <w:color w:val="C00000"/>
          <w:sz w:val="28"/>
          <w:szCs w:val="28"/>
        </w:rPr>
        <w:t>Р</w:t>
      </w:r>
      <w:proofErr w:type="gramEnd"/>
      <w:r w:rsidRPr="00636EE1">
        <w:rPr>
          <w:rFonts w:cs="Times New Roman"/>
          <w:i/>
          <w:color w:val="C00000"/>
          <w:sz w:val="28"/>
          <w:szCs w:val="28"/>
        </w:rPr>
        <w:t>ізнокольорові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пірамідки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кубики,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пластилін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фарби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машинки,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пупси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та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інші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традиційні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дитячі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атрибути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–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це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не просто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іграшки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а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засіб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для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фізичного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соціального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та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інтелектуального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розвитку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дитини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.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Також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гаджети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. Коли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малюк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хаотично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натискає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на кнопки,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він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розвиває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proofErr w:type="gramStart"/>
      <w:r w:rsidRPr="00636EE1">
        <w:rPr>
          <w:rFonts w:cs="Times New Roman"/>
          <w:i/>
          <w:color w:val="C00000"/>
          <w:sz w:val="28"/>
          <w:szCs w:val="28"/>
        </w:rPr>
        <w:t>др</w:t>
      </w:r>
      <w:proofErr w:type="gramEnd"/>
      <w:r w:rsidRPr="00636EE1">
        <w:rPr>
          <w:rFonts w:cs="Times New Roman"/>
          <w:i/>
          <w:color w:val="C00000"/>
          <w:sz w:val="28"/>
          <w:szCs w:val="28"/>
        </w:rPr>
        <w:t>ібну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моторику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мимоволі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запам’ятовує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деякі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букви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цифри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. Коли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розглядає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картинки на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екрані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вибирає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мелодію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–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тренує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зорове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слухове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сприйняття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.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Важливо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спрямувати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дії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малюка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в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потрібне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русло.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Існує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proofErr w:type="gramStart"/>
      <w:r w:rsidRPr="00636EE1">
        <w:rPr>
          <w:rFonts w:cs="Times New Roman"/>
          <w:i/>
          <w:color w:val="C00000"/>
          <w:sz w:val="28"/>
          <w:szCs w:val="28"/>
        </w:rPr>
        <w:t>безл</w:t>
      </w:r>
      <w:proofErr w:type="gramEnd"/>
      <w:r w:rsidRPr="00636EE1">
        <w:rPr>
          <w:rFonts w:cs="Times New Roman"/>
          <w:i/>
          <w:color w:val="C00000"/>
          <w:sz w:val="28"/>
          <w:szCs w:val="28"/>
        </w:rPr>
        <w:t>іч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електронних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ігор,які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розширюють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кругозір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дитини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допомагають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їй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освоїти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різні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навички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. На роль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однієї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таких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ігор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proofErr w:type="gramStart"/>
      <w:r w:rsidRPr="00636EE1">
        <w:rPr>
          <w:rFonts w:cs="Times New Roman"/>
          <w:i/>
          <w:color w:val="C00000"/>
          <w:sz w:val="28"/>
          <w:szCs w:val="28"/>
        </w:rPr>
        <w:t>п</w:t>
      </w:r>
      <w:proofErr w:type="gramEnd"/>
      <w:r w:rsidRPr="00636EE1">
        <w:rPr>
          <w:rFonts w:cs="Times New Roman"/>
          <w:i/>
          <w:color w:val="C00000"/>
          <w:sz w:val="28"/>
          <w:szCs w:val="28"/>
        </w:rPr>
        <w:t>ідійде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найпростіший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графічний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редактор.</w:t>
      </w:r>
    </w:p>
    <w:p w:rsidR="009A6435" w:rsidRPr="00636EE1" w:rsidRDefault="009A6435" w:rsidP="009A6435">
      <w:pPr>
        <w:spacing w:after="0"/>
        <w:jc w:val="both"/>
        <w:rPr>
          <w:rFonts w:cs="Times New Roman"/>
          <w:i/>
          <w:color w:val="C00000"/>
          <w:sz w:val="28"/>
          <w:szCs w:val="28"/>
          <w:lang w:val="uk-UA"/>
        </w:rPr>
      </w:pPr>
      <w:proofErr w:type="spellStart"/>
      <w:r w:rsidRPr="00636EE1">
        <w:rPr>
          <w:rFonts w:cs="Times New Roman"/>
          <w:b/>
          <w:i/>
          <w:color w:val="C00000"/>
          <w:sz w:val="28"/>
          <w:szCs w:val="28"/>
        </w:rPr>
        <w:t>Помічник</w:t>
      </w:r>
      <w:proofErr w:type="spellEnd"/>
      <w:r w:rsidRPr="00636EE1">
        <w:rPr>
          <w:rFonts w:cs="Times New Roman"/>
          <w:b/>
          <w:i/>
          <w:color w:val="C00000"/>
          <w:sz w:val="28"/>
          <w:szCs w:val="28"/>
        </w:rPr>
        <w:t xml:space="preserve"> у </w:t>
      </w:r>
      <w:proofErr w:type="spellStart"/>
      <w:r w:rsidRPr="00636EE1">
        <w:rPr>
          <w:rFonts w:cs="Times New Roman"/>
          <w:b/>
          <w:i/>
          <w:color w:val="C00000"/>
          <w:sz w:val="28"/>
          <w:szCs w:val="28"/>
        </w:rPr>
        <w:t>навчанні</w:t>
      </w:r>
      <w:proofErr w:type="spellEnd"/>
      <w:r w:rsidRPr="00636EE1">
        <w:rPr>
          <w:rFonts w:cs="Times New Roman"/>
          <w:b/>
          <w:i/>
          <w:color w:val="C00000"/>
          <w:sz w:val="28"/>
          <w:szCs w:val="28"/>
        </w:rPr>
        <w:t>.</w:t>
      </w:r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Електронні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пристрої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здатні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зберігати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в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собі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цілу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бібліотеку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.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Електронна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книжка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допомагає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дитині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отримувати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нові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знання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так само, як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звичайна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паперова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. До того ж, не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потрібно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нести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важку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добірку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книг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бібліотеки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назад.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Досить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завантажити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цікаву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книгу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інтернету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. Батьки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можуть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привчити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дитину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до того,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що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інтернет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–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джерело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корисної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інформації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а не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тільки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джерело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ігор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>.</w:t>
      </w:r>
    </w:p>
    <w:p w:rsidR="009A6435" w:rsidRPr="00636EE1" w:rsidRDefault="009A6435" w:rsidP="009A6435">
      <w:pPr>
        <w:spacing w:after="0"/>
        <w:jc w:val="both"/>
        <w:rPr>
          <w:rFonts w:cs="Times New Roman"/>
          <w:i/>
          <w:color w:val="C00000"/>
          <w:sz w:val="28"/>
          <w:szCs w:val="28"/>
          <w:lang w:val="uk-UA"/>
        </w:rPr>
      </w:pPr>
      <w:r w:rsidRPr="00636EE1">
        <w:rPr>
          <w:rFonts w:cs="Times New Roman"/>
          <w:i/>
          <w:color w:val="C00000"/>
          <w:sz w:val="28"/>
          <w:szCs w:val="28"/>
          <w:lang w:val="uk-UA"/>
        </w:rPr>
        <w:t xml:space="preserve">Завдяки </w:t>
      </w:r>
      <w:proofErr w:type="spellStart"/>
      <w:r w:rsidRPr="00636EE1">
        <w:rPr>
          <w:rFonts w:cs="Times New Roman"/>
          <w:i/>
          <w:color w:val="C00000"/>
          <w:sz w:val="28"/>
          <w:szCs w:val="28"/>
          <w:lang w:val="uk-UA"/>
        </w:rPr>
        <w:t>гаджетам</w:t>
      </w:r>
      <w:proofErr w:type="spellEnd"/>
      <w:r w:rsidRPr="00636EE1">
        <w:rPr>
          <w:rFonts w:cs="Times New Roman"/>
          <w:i/>
          <w:color w:val="C00000"/>
          <w:sz w:val="28"/>
          <w:szCs w:val="28"/>
          <w:lang w:val="uk-UA"/>
        </w:rPr>
        <w:t xml:space="preserve"> ми можемо віртуально відвідати музей, іншу країну, опинитися в іншому часі або у космосі, змоделювати ситуації, які діти не мають можливості побачити в повсякденному житті.</w:t>
      </w:r>
    </w:p>
    <w:p w:rsidR="009A6435" w:rsidRPr="00636EE1" w:rsidRDefault="009A6435" w:rsidP="009A6435">
      <w:pPr>
        <w:spacing w:after="0"/>
        <w:jc w:val="both"/>
        <w:rPr>
          <w:rFonts w:cs="Times New Roman"/>
          <w:i/>
          <w:color w:val="C00000"/>
          <w:sz w:val="28"/>
          <w:szCs w:val="28"/>
        </w:rPr>
      </w:pPr>
      <w:proofErr w:type="spellStart"/>
      <w:r w:rsidRPr="00636EE1">
        <w:rPr>
          <w:rFonts w:cs="Times New Roman"/>
          <w:i/>
          <w:color w:val="C00000"/>
          <w:sz w:val="28"/>
          <w:szCs w:val="28"/>
        </w:rPr>
        <w:lastRenderedPageBreak/>
        <w:t>Комп’ютерні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розвивальні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ігри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чудово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мотивують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дітей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до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вивчення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нового,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наприклад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іноземної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мови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>.</w:t>
      </w:r>
    </w:p>
    <w:p w:rsidR="009A6435" w:rsidRPr="00636EE1" w:rsidRDefault="009A6435" w:rsidP="009A6435">
      <w:pPr>
        <w:spacing w:after="0"/>
        <w:jc w:val="both"/>
        <w:rPr>
          <w:rFonts w:cs="Times New Roman"/>
          <w:i/>
          <w:color w:val="C00000"/>
          <w:sz w:val="28"/>
          <w:szCs w:val="28"/>
          <w:lang w:val="uk-UA"/>
        </w:rPr>
      </w:pPr>
    </w:p>
    <w:p w:rsidR="009A6435" w:rsidRPr="00636EE1" w:rsidRDefault="009A6435" w:rsidP="009A6435">
      <w:pPr>
        <w:spacing w:after="0"/>
        <w:jc w:val="center"/>
        <w:rPr>
          <w:rFonts w:cs="Times New Roman"/>
          <w:b/>
          <w:i/>
          <w:color w:val="C00000"/>
          <w:sz w:val="28"/>
          <w:szCs w:val="28"/>
          <w:lang w:val="uk-UA"/>
        </w:rPr>
      </w:pPr>
      <w:proofErr w:type="spellStart"/>
      <w:r w:rsidRPr="00636EE1">
        <w:rPr>
          <w:rFonts w:cs="Times New Roman"/>
          <w:b/>
          <w:i/>
          <w:color w:val="C00000"/>
          <w:sz w:val="28"/>
          <w:szCs w:val="28"/>
        </w:rPr>
        <w:t>Аргументи</w:t>
      </w:r>
      <w:proofErr w:type="spellEnd"/>
      <w:r w:rsidRPr="00636EE1">
        <w:rPr>
          <w:rFonts w:cs="Times New Roman"/>
          <w:b/>
          <w:i/>
          <w:color w:val="C00000"/>
          <w:sz w:val="28"/>
          <w:szCs w:val="28"/>
        </w:rPr>
        <w:t xml:space="preserve"> «</w:t>
      </w:r>
      <w:proofErr w:type="spellStart"/>
      <w:r w:rsidRPr="00636EE1">
        <w:rPr>
          <w:rFonts w:cs="Times New Roman"/>
          <w:b/>
          <w:i/>
          <w:color w:val="C00000"/>
          <w:sz w:val="28"/>
          <w:szCs w:val="28"/>
        </w:rPr>
        <w:t>проти</w:t>
      </w:r>
      <w:proofErr w:type="spellEnd"/>
      <w:r w:rsidRPr="00636EE1">
        <w:rPr>
          <w:rFonts w:cs="Times New Roman"/>
          <w:b/>
          <w:i/>
          <w:color w:val="C00000"/>
          <w:sz w:val="28"/>
          <w:szCs w:val="28"/>
        </w:rPr>
        <w:t>»</w:t>
      </w:r>
    </w:p>
    <w:p w:rsidR="009A6435" w:rsidRPr="00636EE1" w:rsidRDefault="009A6435" w:rsidP="009A6435">
      <w:pPr>
        <w:spacing w:after="0"/>
        <w:jc w:val="both"/>
        <w:rPr>
          <w:rFonts w:cs="Times New Roman"/>
          <w:i/>
          <w:color w:val="C00000"/>
          <w:sz w:val="28"/>
          <w:szCs w:val="28"/>
          <w:lang w:val="uk-UA"/>
        </w:rPr>
      </w:pP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Проблеми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здоров’ям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.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Технічний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процес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звільнив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людей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від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багатьох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фізичних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навантажень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. Актуальною проблемою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людства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стали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гіподинамія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та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її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наслідки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gramStart"/>
      <w:r w:rsidRPr="00636EE1">
        <w:rPr>
          <w:rFonts w:cs="Times New Roman"/>
          <w:i/>
          <w:color w:val="C00000"/>
          <w:sz w:val="28"/>
          <w:szCs w:val="28"/>
        </w:rPr>
        <w:t>для</w:t>
      </w:r>
      <w:proofErr w:type="gram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здоров’я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(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надмірна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вага,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серцево-судинні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захворювання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слабкість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м’язової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системи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>).</w:t>
      </w:r>
    </w:p>
    <w:p w:rsidR="009A6435" w:rsidRPr="00636EE1" w:rsidRDefault="009A6435" w:rsidP="009A6435">
      <w:pPr>
        <w:spacing w:after="0"/>
        <w:jc w:val="both"/>
        <w:rPr>
          <w:rFonts w:cs="Times New Roman"/>
          <w:i/>
          <w:color w:val="C00000"/>
          <w:sz w:val="28"/>
          <w:szCs w:val="28"/>
          <w:lang w:val="uk-UA"/>
        </w:rPr>
      </w:pP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Недолік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руху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особливо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небезпечний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для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зростаючого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дитячого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організму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.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Від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тривалого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сидіння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на одному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місці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gramStart"/>
      <w:r w:rsidRPr="00636EE1">
        <w:rPr>
          <w:rFonts w:cs="Times New Roman"/>
          <w:i/>
          <w:color w:val="C00000"/>
          <w:sz w:val="28"/>
          <w:szCs w:val="28"/>
        </w:rPr>
        <w:t xml:space="preserve">( </w:t>
      </w:r>
      <w:proofErr w:type="gramEnd"/>
      <w:r w:rsidRPr="00636EE1">
        <w:rPr>
          <w:rFonts w:cs="Times New Roman"/>
          <w:i/>
          <w:color w:val="C00000"/>
          <w:sz w:val="28"/>
          <w:szCs w:val="28"/>
        </w:rPr>
        <w:t xml:space="preserve">а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саме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цим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загрожує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захоплення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гаджетами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)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порушується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циркуляція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крові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в ногах,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внутрішніх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органах,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включаючи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головний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мозок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.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Це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gramStart"/>
      <w:r w:rsidRPr="00636EE1">
        <w:rPr>
          <w:rFonts w:cs="Times New Roman"/>
          <w:i/>
          <w:color w:val="C00000"/>
          <w:sz w:val="28"/>
          <w:szCs w:val="28"/>
        </w:rPr>
        <w:t>погано</w:t>
      </w:r>
      <w:proofErr w:type="gram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позначається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на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розумових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процесах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пам’яті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концентрації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уваги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>.</w:t>
      </w:r>
    </w:p>
    <w:p w:rsidR="009A6435" w:rsidRPr="00636EE1" w:rsidRDefault="009A6435" w:rsidP="009A6435">
      <w:pPr>
        <w:spacing w:after="0"/>
        <w:jc w:val="both"/>
        <w:rPr>
          <w:rFonts w:cs="Times New Roman"/>
          <w:i/>
          <w:color w:val="C00000"/>
          <w:sz w:val="28"/>
          <w:szCs w:val="28"/>
          <w:lang w:val="uk-UA"/>
        </w:rPr>
      </w:pP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Якщо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дитина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віддає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перевагу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комп’ютерним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</w:t>
      </w:r>
      <w:proofErr w:type="gramStart"/>
      <w:r w:rsidRPr="00636EE1">
        <w:rPr>
          <w:rFonts w:cs="Times New Roman"/>
          <w:i/>
          <w:color w:val="C00000"/>
          <w:sz w:val="28"/>
          <w:szCs w:val="28"/>
        </w:rPr>
        <w:t>грам</w:t>
      </w:r>
      <w:proofErr w:type="spellEnd"/>
      <w:proofErr w:type="gramEnd"/>
      <w:r w:rsidRPr="00636EE1">
        <w:rPr>
          <w:rFonts w:cs="Times New Roman"/>
          <w:i/>
          <w:color w:val="C00000"/>
          <w:sz w:val="28"/>
          <w:szCs w:val="28"/>
        </w:rPr>
        <w:t xml:space="preserve">, а не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рухливим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його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м’язова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система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стає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слабкою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порушується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постава (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що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веде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до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порушення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функцій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внутрішніх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органів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систем),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з’являються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зайві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кілограми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>.</w:t>
      </w:r>
    </w:p>
    <w:p w:rsidR="009A6435" w:rsidRPr="00636EE1" w:rsidRDefault="009A6435" w:rsidP="009A6435">
      <w:pPr>
        <w:spacing w:after="0"/>
        <w:jc w:val="both"/>
        <w:rPr>
          <w:rFonts w:cs="Times New Roman"/>
          <w:i/>
          <w:color w:val="C00000"/>
          <w:sz w:val="28"/>
          <w:szCs w:val="28"/>
          <w:lang w:val="uk-UA"/>
        </w:rPr>
      </w:pP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Крім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того,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дитячі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очі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відчувають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колосальне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навантаження</w:t>
      </w:r>
      <w:proofErr w:type="spellEnd"/>
      <w:proofErr w:type="gramStart"/>
      <w:r w:rsidRPr="00636EE1">
        <w:rPr>
          <w:rFonts w:cs="Times New Roman"/>
          <w:i/>
          <w:color w:val="C00000"/>
          <w:sz w:val="28"/>
          <w:szCs w:val="28"/>
        </w:rPr>
        <w:t xml:space="preserve"> ,</w:t>
      </w:r>
      <w:proofErr w:type="gramEnd"/>
      <w:r w:rsidRPr="00636EE1">
        <w:rPr>
          <w:rFonts w:cs="Times New Roman"/>
          <w:i/>
          <w:color w:val="C00000"/>
          <w:sz w:val="28"/>
          <w:szCs w:val="28"/>
        </w:rPr>
        <w:t xml:space="preserve"> рано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виникають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проблеми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із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зором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>.</w:t>
      </w:r>
    </w:p>
    <w:p w:rsidR="009A6435" w:rsidRPr="00636EE1" w:rsidRDefault="009A6435" w:rsidP="009A6435">
      <w:pPr>
        <w:spacing w:after="0"/>
        <w:jc w:val="both"/>
        <w:rPr>
          <w:rFonts w:cs="Times New Roman"/>
          <w:i/>
          <w:color w:val="C00000"/>
          <w:sz w:val="28"/>
          <w:szCs w:val="28"/>
        </w:rPr>
      </w:pP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Емоційна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залежність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.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Якщо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дитина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проводить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дуже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багато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вільного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часу за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комп’ютером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планшетом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або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смартфоном, </w:t>
      </w:r>
      <w:proofErr w:type="gramStart"/>
      <w:r w:rsidRPr="00636EE1">
        <w:rPr>
          <w:rFonts w:cs="Times New Roman"/>
          <w:i/>
          <w:color w:val="C00000"/>
          <w:sz w:val="28"/>
          <w:szCs w:val="28"/>
        </w:rPr>
        <w:t>у</w:t>
      </w:r>
      <w:proofErr w:type="gram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неї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proofErr w:type="gramStart"/>
      <w:r w:rsidRPr="00636EE1">
        <w:rPr>
          <w:rFonts w:cs="Times New Roman"/>
          <w:i/>
          <w:color w:val="C00000"/>
          <w:sz w:val="28"/>
          <w:szCs w:val="28"/>
        </w:rPr>
        <w:t>форму</w:t>
      </w:r>
      <w:proofErr w:type="gramEnd"/>
      <w:r w:rsidRPr="00636EE1">
        <w:rPr>
          <w:rFonts w:cs="Times New Roman"/>
          <w:i/>
          <w:color w:val="C00000"/>
          <w:sz w:val="28"/>
          <w:szCs w:val="28"/>
        </w:rPr>
        <w:t>ється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залежність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від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них.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Поступово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інші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розваги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стають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нецікаві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. А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втративши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улюбленого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електронного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пристроя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дитина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починає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нервувати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вередувати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>.</w:t>
      </w:r>
    </w:p>
    <w:p w:rsidR="009A6435" w:rsidRPr="00636EE1" w:rsidRDefault="009A6435" w:rsidP="009A6435">
      <w:pPr>
        <w:spacing w:after="0"/>
        <w:jc w:val="both"/>
        <w:rPr>
          <w:rFonts w:cs="Times New Roman"/>
          <w:i/>
          <w:color w:val="C00000"/>
          <w:sz w:val="28"/>
          <w:szCs w:val="28"/>
          <w:lang w:val="uk-UA"/>
        </w:rPr>
      </w:pP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Тривале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споглядання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екрана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(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впродовж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 1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години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для старших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дошкільнят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)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призводить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до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перезбудження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нервової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системи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розвитку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агресивності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та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інших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розладі</w:t>
      </w:r>
      <w:proofErr w:type="gramStart"/>
      <w:r w:rsidRPr="00636EE1">
        <w:rPr>
          <w:rFonts w:cs="Times New Roman"/>
          <w:i/>
          <w:color w:val="C00000"/>
          <w:sz w:val="28"/>
          <w:szCs w:val="28"/>
        </w:rPr>
        <w:t>в</w:t>
      </w:r>
      <w:proofErr w:type="spellEnd"/>
      <w:proofErr w:type="gramEnd"/>
      <w:r w:rsidRPr="00636EE1">
        <w:rPr>
          <w:rFonts w:cs="Times New Roman"/>
          <w:i/>
          <w:color w:val="C00000"/>
          <w:sz w:val="28"/>
          <w:szCs w:val="28"/>
        </w:rPr>
        <w:t>.</w:t>
      </w:r>
    </w:p>
    <w:p w:rsidR="009A6435" w:rsidRPr="00636EE1" w:rsidRDefault="009A6435" w:rsidP="009A6435">
      <w:pPr>
        <w:spacing w:after="0"/>
        <w:jc w:val="both"/>
        <w:rPr>
          <w:rFonts w:cs="Times New Roman"/>
          <w:i/>
          <w:color w:val="C00000"/>
          <w:sz w:val="28"/>
          <w:szCs w:val="28"/>
          <w:lang w:val="uk-UA"/>
        </w:rPr>
      </w:pPr>
      <w:r w:rsidRPr="00636EE1">
        <w:rPr>
          <w:rFonts w:cs="Times New Roman"/>
          <w:i/>
          <w:color w:val="C00000"/>
          <w:sz w:val="28"/>
          <w:szCs w:val="28"/>
          <w:lang w:val="uk-UA"/>
        </w:rPr>
        <w:t xml:space="preserve">Замінюють реальне спілкування. Проведення часу з </w:t>
      </w:r>
      <w:proofErr w:type="spellStart"/>
      <w:r w:rsidRPr="00636EE1">
        <w:rPr>
          <w:rFonts w:cs="Times New Roman"/>
          <w:i/>
          <w:color w:val="C00000"/>
          <w:sz w:val="28"/>
          <w:szCs w:val="28"/>
          <w:lang w:val="uk-UA"/>
        </w:rPr>
        <w:t>гаджетом</w:t>
      </w:r>
      <w:proofErr w:type="spellEnd"/>
      <w:r w:rsidRPr="00636EE1">
        <w:rPr>
          <w:rFonts w:cs="Times New Roman"/>
          <w:i/>
          <w:color w:val="C00000"/>
          <w:sz w:val="28"/>
          <w:szCs w:val="28"/>
          <w:lang w:val="uk-UA"/>
        </w:rPr>
        <w:t xml:space="preserve"> і віртуальне спілкування можуть заважати освоювати навички комунікації, встановленню повноцінних соціальних зв’язків. Замість того, щоб заводити реальних друзів і спілкуватися з ними вживу, деякі діти занадто серйозно сприймають героїв комп’ютерних ігор.</w:t>
      </w:r>
    </w:p>
    <w:p w:rsidR="009A6435" w:rsidRPr="00636EE1" w:rsidRDefault="009A6435" w:rsidP="009A6435">
      <w:pPr>
        <w:spacing w:after="0"/>
        <w:jc w:val="both"/>
        <w:rPr>
          <w:rFonts w:cs="Times New Roman"/>
          <w:i/>
          <w:color w:val="C00000"/>
          <w:sz w:val="28"/>
          <w:szCs w:val="28"/>
          <w:lang w:val="uk-UA"/>
        </w:rPr>
      </w:pPr>
      <w:r w:rsidRPr="00636EE1">
        <w:rPr>
          <w:rFonts w:cs="Times New Roman"/>
          <w:i/>
          <w:color w:val="C00000"/>
          <w:sz w:val="28"/>
          <w:szCs w:val="28"/>
        </w:rPr>
        <w:t xml:space="preserve">Батькам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варто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стривожитися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якщо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у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дитини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proofErr w:type="gramStart"/>
      <w:r w:rsidRPr="00636EE1">
        <w:rPr>
          <w:rFonts w:cs="Times New Roman"/>
          <w:i/>
          <w:color w:val="C00000"/>
          <w:sz w:val="28"/>
          <w:szCs w:val="28"/>
        </w:rPr>
        <w:t>нема</w:t>
      </w:r>
      <w:proofErr w:type="gramEnd"/>
      <w:r w:rsidRPr="00636EE1">
        <w:rPr>
          <w:rFonts w:cs="Times New Roman"/>
          <w:i/>
          <w:color w:val="C00000"/>
          <w:sz w:val="28"/>
          <w:szCs w:val="28"/>
        </w:rPr>
        <w:t>є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друзів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а в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компанії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дітей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він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поводиться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скуто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>.</w:t>
      </w:r>
    </w:p>
    <w:p w:rsidR="009A6435" w:rsidRPr="00636EE1" w:rsidRDefault="009A6435" w:rsidP="009A6435">
      <w:pPr>
        <w:spacing w:after="0"/>
        <w:jc w:val="both"/>
        <w:rPr>
          <w:rFonts w:cs="Times New Roman"/>
          <w:i/>
          <w:color w:val="C00000"/>
          <w:sz w:val="28"/>
          <w:szCs w:val="28"/>
        </w:rPr>
      </w:pPr>
      <w:r w:rsidRPr="00636EE1">
        <w:rPr>
          <w:rFonts w:cs="Times New Roman"/>
          <w:i/>
          <w:color w:val="C00000"/>
          <w:sz w:val="28"/>
          <w:szCs w:val="28"/>
        </w:rPr>
        <w:t xml:space="preserve">До того ж для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повноцінного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інтелектуального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розвитку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необхідна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постійна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сенсорна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інтеграція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довкіллям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яку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дорослі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часто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замінюють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екранними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засобами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.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Задоволення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потреби в </w:t>
      </w:r>
      <w:proofErr w:type="spellStart"/>
      <w:proofErr w:type="gramStart"/>
      <w:r w:rsidRPr="00636EE1">
        <w:rPr>
          <w:rFonts w:cs="Times New Roman"/>
          <w:i/>
          <w:color w:val="C00000"/>
          <w:sz w:val="28"/>
          <w:szCs w:val="28"/>
        </w:rPr>
        <w:t>п</w:t>
      </w:r>
      <w:proofErr w:type="gramEnd"/>
      <w:r w:rsidRPr="00636EE1">
        <w:rPr>
          <w:rFonts w:cs="Times New Roman"/>
          <w:i/>
          <w:color w:val="C00000"/>
          <w:sz w:val="28"/>
          <w:szCs w:val="28"/>
        </w:rPr>
        <w:t>ізнанні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що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виражається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у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lastRenderedPageBreak/>
        <w:t>зливі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запитань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теж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перекладають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на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комп’ютер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навіть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замінюють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мультфільмами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вечірні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задушевні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бесіди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такі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потрібні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для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встановлення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психологічного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контакту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малюком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відносин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співробітництва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>.</w:t>
      </w:r>
    </w:p>
    <w:p w:rsidR="009A6435" w:rsidRPr="00636EE1" w:rsidRDefault="009A6435" w:rsidP="009A6435">
      <w:pPr>
        <w:spacing w:after="0"/>
        <w:jc w:val="both"/>
        <w:rPr>
          <w:rFonts w:cs="Times New Roman"/>
          <w:i/>
          <w:color w:val="C00000"/>
          <w:sz w:val="28"/>
          <w:szCs w:val="28"/>
          <w:lang w:val="uk-UA"/>
        </w:rPr>
      </w:pP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Слід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узяти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до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уваги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те,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що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нереальні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події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на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екрані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спотворюють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уявлення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дитини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про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справжній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proofErr w:type="gramStart"/>
      <w:r w:rsidRPr="00636EE1">
        <w:rPr>
          <w:rFonts w:cs="Times New Roman"/>
          <w:i/>
          <w:color w:val="C00000"/>
          <w:sz w:val="28"/>
          <w:szCs w:val="28"/>
        </w:rPr>
        <w:t>св</w:t>
      </w:r>
      <w:proofErr w:type="gramEnd"/>
      <w:r w:rsidRPr="00636EE1">
        <w:rPr>
          <w:rFonts w:cs="Times New Roman"/>
          <w:i/>
          <w:color w:val="C00000"/>
          <w:sz w:val="28"/>
          <w:szCs w:val="28"/>
        </w:rPr>
        <w:t>іт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порушують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формування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навичок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безпечної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взаємодії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об’єктами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(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наприклад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малюк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який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вивчав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світ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за планшетом, не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здатний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ухилитися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від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м’яча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адже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на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екрані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м’яч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що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летів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прямо в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нього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ніколи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не вдарить).</w:t>
      </w:r>
    </w:p>
    <w:p w:rsidR="009A6435" w:rsidRPr="00636EE1" w:rsidRDefault="009A6435" w:rsidP="009A6435">
      <w:pPr>
        <w:spacing w:after="0"/>
        <w:jc w:val="both"/>
        <w:rPr>
          <w:rFonts w:cs="Times New Roman"/>
          <w:i/>
          <w:color w:val="C00000"/>
          <w:sz w:val="28"/>
          <w:szCs w:val="28"/>
          <w:lang w:val="uk-UA"/>
        </w:rPr>
      </w:pPr>
      <w:r w:rsidRPr="00636EE1">
        <w:rPr>
          <w:rFonts w:cs="Times New Roman"/>
          <w:i/>
          <w:color w:val="C00000"/>
          <w:sz w:val="28"/>
          <w:szCs w:val="28"/>
          <w:lang w:val="uk-UA"/>
        </w:rPr>
        <w:t>Перегляд навіть найдобрішого фільму дасть малюку користь лише тоді, коли поруч із ним буде мудрий дорослий, який пояснить, що відбувається і чому, обговорить з дитиною мотиви вчинків персонажів, їх наслідки, підведе до розуміння висновків.</w:t>
      </w:r>
    </w:p>
    <w:p w:rsidR="009A6435" w:rsidRPr="00636EE1" w:rsidRDefault="009A6435" w:rsidP="009A6435">
      <w:pPr>
        <w:spacing w:after="0"/>
        <w:jc w:val="both"/>
        <w:rPr>
          <w:rFonts w:cs="Times New Roman"/>
          <w:i/>
          <w:color w:val="C00000"/>
          <w:sz w:val="28"/>
          <w:szCs w:val="28"/>
          <w:lang w:val="uk-UA"/>
        </w:rPr>
      </w:pP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Екранна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залежність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не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виникає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за один день, вона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заволодіває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дитиною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поступово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на очах у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дорослих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>.</w:t>
      </w:r>
    </w:p>
    <w:p w:rsidR="009A6435" w:rsidRPr="00636EE1" w:rsidRDefault="009A6435" w:rsidP="009A6435">
      <w:pPr>
        <w:spacing w:after="0"/>
        <w:jc w:val="both"/>
        <w:rPr>
          <w:rFonts w:cs="Times New Roman"/>
          <w:i/>
          <w:color w:val="C00000"/>
          <w:sz w:val="28"/>
          <w:szCs w:val="28"/>
        </w:rPr>
      </w:pP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Віртуальний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proofErr w:type="gramStart"/>
      <w:r w:rsidRPr="00636EE1">
        <w:rPr>
          <w:rFonts w:cs="Times New Roman"/>
          <w:i/>
          <w:color w:val="C00000"/>
          <w:sz w:val="28"/>
          <w:szCs w:val="28"/>
        </w:rPr>
        <w:t>св</w:t>
      </w:r>
      <w:proofErr w:type="gramEnd"/>
      <w:r w:rsidRPr="00636EE1">
        <w:rPr>
          <w:rFonts w:cs="Times New Roman"/>
          <w:i/>
          <w:color w:val="C00000"/>
          <w:sz w:val="28"/>
          <w:szCs w:val="28"/>
        </w:rPr>
        <w:t>іт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дуже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привабливий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яскравий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динамічний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.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Протиставити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йому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можна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лише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красу, романтику,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рух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дивовижні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відкриття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реального </w:t>
      </w:r>
      <w:proofErr w:type="spellStart"/>
      <w:proofErr w:type="gramStart"/>
      <w:r w:rsidRPr="00636EE1">
        <w:rPr>
          <w:rFonts w:cs="Times New Roman"/>
          <w:i/>
          <w:color w:val="C00000"/>
          <w:sz w:val="28"/>
          <w:szCs w:val="28"/>
        </w:rPr>
        <w:t>св</w:t>
      </w:r>
      <w:proofErr w:type="gramEnd"/>
      <w:r w:rsidRPr="00636EE1">
        <w:rPr>
          <w:rFonts w:cs="Times New Roman"/>
          <w:i/>
          <w:color w:val="C00000"/>
          <w:sz w:val="28"/>
          <w:szCs w:val="28"/>
        </w:rPr>
        <w:t>іту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.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Якщо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батьки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захоплені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цікавими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справами,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люблять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природу, спорт,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музику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рукоділля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активний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відпочинок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беруть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дитину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собою в походи, разом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майструють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променять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радістю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від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цього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то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їхні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сини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доні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розставлять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proofErr w:type="gramStart"/>
      <w:r w:rsidRPr="00636EE1">
        <w:rPr>
          <w:rFonts w:cs="Times New Roman"/>
          <w:i/>
          <w:color w:val="C00000"/>
          <w:sz w:val="28"/>
          <w:szCs w:val="28"/>
        </w:rPr>
        <w:t>пр</w:t>
      </w:r>
      <w:proofErr w:type="gramEnd"/>
      <w:r w:rsidRPr="00636EE1">
        <w:rPr>
          <w:rFonts w:cs="Times New Roman"/>
          <w:i/>
          <w:color w:val="C00000"/>
          <w:sz w:val="28"/>
          <w:szCs w:val="28"/>
        </w:rPr>
        <w:t>іоритети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правильно,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екран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ніколи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не заполонить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їх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>.</w:t>
      </w:r>
    </w:p>
    <w:p w:rsidR="009A6435" w:rsidRPr="00636EE1" w:rsidRDefault="009A6435" w:rsidP="009A6435">
      <w:pPr>
        <w:spacing w:after="0"/>
        <w:jc w:val="both"/>
        <w:rPr>
          <w:rFonts w:cs="Times New Roman"/>
          <w:i/>
          <w:color w:val="C00000"/>
          <w:sz w:val="28"/>
          <w:szCs w:val="28"/>
          <w:lang w:val="uk-UA"/>
        </w:rPr>
      </w:pP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Насправді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побічного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ефекту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від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використання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гаджетів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уникнути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нескладно. Батькам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потрібно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контролювати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кількість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часу,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який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діти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витрачають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на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електронні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ігри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та перегляд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мультфільмів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. У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дитини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не буде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залежності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від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них,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якщо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у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неї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є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альтернативні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інтереси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gramStart"/>
      <w:r w:rsidRPr="00636EE1">
        <w:rPr>
          <w:rFonts w:cs="Times New Roman"/>
          <w:i/>
          <w:color w:val="C00000"/>
          <w:sz w:val="28"/>
          <w:szCs w:val="28"/>
        </w:rPr>
        <w:t xml:space="preserve">( </w:t>
      </w:r>
      <w:proofErr w:type="spellStart"/>
      <w:proofErr w:type="gramEnd"/>
      <w:r w:rsidRPr="00636EE1">
        <w:rPr>
          <w:rFonts w:cs="Times New Roman"/>
          <w:i/>
          <w:color w:val="C00000"/>
          <w:sz w:val="28"/>
          <w:szCs w:val="28"/>
        </w:rPr>
        <w:t>гуртки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прогулянки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>, спорт).</w:t>
      </w:r>
    </w:p>
    <w:p w:rsidR="009A6435" w:rsidRPr="00636EE1" w:rsidRDefault="009A6435" w:rsidP="009A6435">
      <w:pPr>
        <w:spacing w:after="0"/>
        <w:jc w:val="both"/>
        <w:rPr>
          <w:rFonts w:cs="Times New Roman"/>
          <w:i/>
          <w:color w:val="C00000"/>
          <w:sz w:val="28"/>
          <w:szCs w:val="28"/>
        </w:rPr>
      </w:pPr>
      <w:r w:rsidRPr="00636EE1">
        <w:rPr>
          <w:rFonts w:cs="Times New Roman"/>
          <w:i/>
          <w:color w:val="C00000"/>
          <w:sz w:val="28"/>
          <w:szCs w:val="28"/>
        </w:rPr>
        <w:t xml:space="preserve">А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ще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не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забувайте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що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до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певного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віку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головним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прикладом для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дитини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є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її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батьки.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Якщо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мама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татом весь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вільний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час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проводять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в </w:t>
      </w:r>
      <w:proofErr w:type="spellStart"/>
      <w:proofErr w:type="gramStart"/>
      <w:r w:rsidRPr="00636EE1">
        <w:rPr>
          <w:rFonts w:cs="Times New Roman"/>
          <w:i/>
          <w:color w:val="C00000"/>
          <w:sz w:val="28"/>
          <w:szCs w:val="28"/>
        </w:rPr>
        <w:t>соц</w:t>
      </w:r>
      <w:proofErr w:type="gramEnd"/>
      <w:r w:rsidRPr="00636EE1">
        <w:rPr>
          <w:rFonts w:cs="Times New Roman"/>
          <w:i/>
          <w:color w:val="C00000"/>
          <w:sz w:val="28"/>
          <w:szCs w:val="28"/>
        </w:rPr>
        <w:t>іальних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мережах, то не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варто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дивуватися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що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гаджети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асоціюються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у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дитини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чимось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надзвичайно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важливим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захоплюючим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>.</w:t>
      </w:r>
    </w:p>
    <w:p w:rsidR="000564C1" w:rsidRPr="00636EE1" w:rsidRDefault="009A6435" w:rsidP="009A6435">
      <w:pPr>
        <w:spacing w:after="0"/>
        <w:jc w:val="both"/>
        <w:rPr>
          <w:rFonts w:cs="Times New Roman"/>
          <w:i/>
          <w:color w:val="C00000"/>
          <w:sz w:val="28"/>
          <w:szCs w:val="28"/>
        </w:rPr>
      </w:pP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Сучасна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дитина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значно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ві</w:t>
      </w:r>
      <w:proofErr w:type="gramStart"/>
      <w:r w:rsidRPr="00636EE1">
        <w:rPr>
          <w:rFonts w:cs="Times New Roman"/>
          <w:i/>
          <w:color w:val="C00000"/>
          <w:sz w:val="28"/>
          <w:szCs w:val="28"/>
        </w:rPr>
        <w:t>др</w:t>
      </w:r>
      <w:proofErr w:type="gramEnd"/>
      <w:r w:rsidRPr="00636EE1">
        <w:rPr>
          <w:rFonts w:cs="Times New Roman"/>
          <w:i/>
          <w:color w:val="C00000"/>
          <w:sz w:val="28"/>
          <w:szCs w:val="28"/>
        </w:rPr>
        <w:t>ізняється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від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своїх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однолітків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ХХ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століття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темпом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розвитку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словниковим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запасом,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здібностями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проте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це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зовсім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не говорить про те,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що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вона стала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гіршою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або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кращою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вона просто стала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іншою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,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їй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дуже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потрібні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любов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і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 xml:space="preserve"> тепло </w:t>
      </w:r>
      <w:proofErr w:type="spellStart"/>
      <w:r w:rsidRPr="00636EE1">
        <w:rPr>
          <w:rFonts w:cs="Times New Roman"/>
          <w:i/>
          <w:color w:val="C00000"/>
          <w:sz w:val="28"/>
          <w:szCs w:val="28"/>
        </w:rPr>
        <w:t>дорослих</w:t>
      </w:r>
      <w:proofErr w:type="spellEnd"/>
      <w:r w:rsidRPr="00636EE1">
        <w:rPr>
          <w:rFonts w:cs="Times New Roman"/>
          <w:i/>
          <w:color w:val="C00000"/>
          <w:sz w:val="28"/>
          <w:szCs w:val="28"/>
        </w:rPr>
        <w:t>.</w:t>
      </w:r>
      <w:bookmarkStart w:id="0" w:name="_GoBack"/>
      <w:bookmarkEnd w:id="0"/>
    </w:p>
    <w:sectPr w:rsidR="000564C1" w:rsidRPr="00636EE1" w:rsidSect="004C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435"/>
    <w:rsid w:val="002D2042"/>
    <w:rsid w:val="004C3845"/>
    <w:rsid w:val="00636EE1"/>
    <w:rsid w:val="00922417"/>
    <w:rsid w:val="009A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978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Бухгалтер700</dc:creator>
  <cp:lastModifiedBy>Admin</cp:lastModifiedBy>
  <cp:revision>3</cp:revision>
  <dcterms:created xsi:type="dcterms:W3CDTF">2021-02-08T11:09:00Z</dcterms:created>
  <dcterms:modified xsi:type="dcterms:W3CDTF">2022-01-05T12:09:00Z</dcterms:modified>
</cp:coreProperties>
</file>